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E6167" w:rsidRPr="006638FE" w14:paraId="7F137F2D" w14:textId="77777777" w:rsidTr="16472441">
        <w:tc>
          <w:tcPr>
            <w:tcW w:w="9016" w:type="dxa"/>
          </w:tcPr>
          <w:p w14:paraId="05B154EB" w14:textId="77777777" w:rsidR="001E6167" w:rsidRPr="006638FE" w:rsidRDefault="001E6167">
            <w:pPr>
              <w:pStyle w:val="Title"/>
              <w:ind w:right="-21"/>
              <w:jc w:val="right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  <w:noProof/>
              </w:rPr>
              <w:drawing>
                <wp:inline distT="0" distB="0" distL="0" distR="0" wp14:anchorId="4DC9F66B" wp14:editId="7D6D466E">
                  <wp:extent cx="3047297" cy="447675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297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1AF2DA" w14:textId="77777777" w:rsidR="00A0323D" w:rsidRPr="006638FE" w:rsidRDefault="00A0323D" w:rsidP="001E6167">
      <w:pPr>
        <w:pStyle w:val="Title"/>
        <w:rPr>
          <w:rFonts w:ascii="Avenir Next LT Pro" w:hAnsi="Avenir Next LT Pro"/>
          <w:sz w:val="40"/>
          <w:szCs w:val="40"/>
        </w:rPr>
      </w:pPr>
    </w:p>
    <w:p w14:paraId="318F9CBD" w14:textId="5585A6C2" w:rsidR="006638FE" w:rsidRDefault="00EB597D" w:rsidP="001E6167">
      <w:pPr>
        <w:pStyle w:val="Title"/>
        <w:rPr>
          <w:rFonts w:ascii="Avenir Next LT Pro Demi" w:hAnsi="Avenir Next LT Pro Demi"/>
          <w:sz w:val="48"/>
          <w:szCs w:val="48"/>
        </w:rPr>
      </w:pPr>
      <w:r>
        <w:rPr>
          <w:rFonts w:ascii="Avenir Next LT Pro Demi" w:hAnsi="Avenir Next LT Pro Demi"/>
          <w:sz w:val="48"/>
          <w:szCs w:val="48"/>
        </w:rPr>
        <w:t>Quick</w:t>
      </w:r>
      <w:r w:rsidR="00547509">
        <w:rPr>
          <w:rFonts w:ascii="Avenir Next LT Pro Demi" w:hAnsi="Avenir Next LT Pro Demi"/>
          <w:sz w:val="48"/>
          <w:szCs w:val="48"/>
        </w:rPr>
        <w:t xml:space="preserve"> </w:t>
      </w:r>
      <w:r>
        <w:rPr>
          <w:rFonts w:ascii="Avenir Next LT Pro Demi" w:hAnsi="Avenir Next LT Pro Demi"/>
          <w:sz w:val="48"/>
          <w:szCs w:val="48"/>
        </w:rPr>
        <w:t>Wins Fund</w:t>
      </w:r>
    </w:p>
    <w:p w14:paraId="2A02F050" w14:textId="6D7CDEA4" w:rsidR="001E6167" w:rsidRPr="006638FE" w:rsidRDefault="00BB6849" w:rsidP="001E6167">
      <w:pPr>
        <w:pStyle w:val="Title"/>
        <w:rPr>
          <w:rFonts w:ascii="Avenir Next LT Pro Demi" w:hAnsi="Avenir Next LT Pro Demi"/>
          <w:sz w:val="48"/>
          <w:szCs w:val="48"/>
        </w:rPr>
      </w:pPr>
      <w:r w:rsidRPr="006638FE">
        <w:rPr>
          <w:rFonts w:ascii="Avenir Next LT Pro Demi" w:hAnsi="Avenir Next LT Pro Demi"/>
          <w:sz w:val="48"/>
          <w:szCs w:val="48"/>
        </w:rPr>
        <w:t>Grant</w:t>
      </w:r>
      <w:r w:rsidR="001E6167" w:rsidRPr="006638FE">
        <w:rPr>
          <w:rFonts w:ascii="Avenir Next LT Pro Demi" w:hAnsi="Avenir Next LT Pro Demi"/>
          <w:sz w:val="48"/>
          <w:szCs w:val="48"/>
        </w:rPr>
        <w:t xml:space="preserve"> Application Form</w:t>
      </w:r>
    </w:p>
    <w:p w14:paraId="5AB57F49" w14:textId="2D7F0F07" w:rsidR="00284687" w:rsidRPr="006638FE" w:rsidRDefault="002C11A5" w:rsidP="00284687">
      <w:pPr>
        <w:rPr>
          <w:rFonts w:ascii="Avenir Next LT Pro" w:hAnsi="Avenir Next LT Pro"/>
        </w:rPr>
      </w:pPr>
      <w:r w:rsidRPr="006638FE">
        <w:rPr>
          <w:rFonts w:ascii="Avenir Next LT Pro" w:hAnsi="Avenir Next LT Pro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5147E53" wp14:editId="7BDA43E7">
                <wp:simplePos x="0" y="0"/>
                <wp:positionH relativeFrom="column">
                  <wp:posOffset>4763135</wp:posOffset>
                </wp:positionH>
                <wp:positionV relativeFrom="paragraph">
                  <wp:posOffset>7620</wp:posOffset>
                </wp:positionV>
                <wp:extent cx="1175385" cy="465482"/>
                <wp:effectExtent l="0" t="0" r="24765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4654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D7C61" w14:textId="56AE8415" w:rsidR="00C22875" w:rsidRDefault="001E6167" w:rsidP="00E9056D">
                            <w:pPr>
                              <w:spacing w:line="240" w:lineRule="auto"/>
                            </w:pPr>
                            <w:r w:rsidRPr="00DA31C4">
                              <w:rPr>
                                <w:i/>
                                <w:sz w:val="20"/>
                              </w:rPr>
                              <w:t>Office use only</w:t>
                            </w:r>
                            <w:r w:rsidR="00CC1372">
                              <w:br/>
                            </w:r>
                            <w:r w:rsidR="00C22875">
                              <w:t>App</w:t>
                            </w:r>
                            <w:r w:rsidR="00CC1372">
                              <w:t>l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47E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.05pt;margin-top:.6pt;width:92.55pt;height:36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">
                <v:textbox>
                  <w:txbxContent>
                    <w:p w14:paraId="0BCD7C61" w14:textId="56AE8415" w:rsidR="00C22875" w:rsidRDefault="001E6167" w:rsidP="00E9056D">
                      <w:pPr>
                        <w:spacing w:line="240" w:lineRule="auto"/>
                      </w:pPr>
                      <w:r w:rsidRPr="00DA31C4">
                        <w:rPr>
                          <w:i/>
                          <w:sz w:val="20"/>
                        </w:rPr>
                        <w:t>Office use only</w:t>
                      </w:r>
                      <w:r w:rsidR="00CC1372">
                        <w:br/>
                      </w:r>
                      <w:r w:rsidR="00C22875">
                        <w:t>App</w:t>
                      </w:r>
                      <w:r w:rsidR="00CC1372">
                        <w:t>l No:</w:t>
                      </w:r>
                    </w:p>
                  </w:txbxContent>
                </v:textbox>
              </v:shape>
            </w:pict>
          </mc:Fallback>
        </mc:AlternateContent>
      </w:r>
      <w:r w:rsidR="00892967" w:rsidRPr="006638FE">
        <w:rPr>
          <w:rFonts w:ascii="Avenir Next LT Pro" w:hAnsi="Avenir Next LT Pro"/>
        </w:rPr>
        <w:br/>
      </w:r>
    </w:p>
    <w:p w14:paraId="1F0BEA50" w14:textId="3216A7CA" w:rsidR="00221EE0" w:rsidRPr="006638FE" w:rsidRDefault="00367CA3" w:rsidP="00221EE0">
      <w:pPr>
        <w:pStyle w:val="Heading1"/>
        <w:rPr>
          <w:rFonts w:ascii="Avenir Next LT Pro" w:hAnsi="Avenir Next LT Pro" w:cstheme="minorHAnsi"/>
          <w:color w:val="auto"/>
          <w:sz w:val="22"/>
          <w:szCs w:val="22"/>
        </w:rPr>
      </w:pPr>
      <w:r w:rsidRPr="006638FE">
        <w:rPr>
          <w:rFonts w:ascii="Avenir Next LT Pro" w:hAnsi="Avenir Next LT Pro" w:cstheme="minorHAnsi"/>
          <w:color w:val="auto"/>
          <w:sz w:val="22"/>
          <w:szCs w:val="22"/>
        </w:rPr>
        <w:t xml:space="preserve">Please complete </w:t>
      </w:r>
      <w:r w:rsidR="00352C9A">
        <w:rPr>
          <w:rFonts w:ascii="Avenir Next LT Pro" w:hAnsi="Avenir Next LT Pro" w:cstheme="minorHAnsi"/>
          <w:color w:val="auto"/>
          <w:sz w:val="22"/>
          <w:szCs w:val="22"/>
        </w:rPr>
        <w:t>the following information: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187A2D" w:rsidRPr="006638FE" w14:paraId="171E735F" w14:textId="77777777" w:rsidTr="000E439D">
        <w:tc>
          <w:tcPr>
            <w:tcW w:w="3085" w:type="dxa"/>
            <w:shd w:val="clear" w:color="auto" w:fill="DBE5F1" w:themeFill="accent1" w:themeFillTint="33"/>
          </w:tcPr>
          <w:p w14:paraId="1C7C6057" w14:textId="535A9B79" w:rsidR="00187A2D" w:rsidRPr="006638FE" w:rsidRDefault="00BB50CC">
            <w:pPr>
              <w:spacing w:before="80" w:after="8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Church</w:t>
            </w:r>
            <w:r w:rsidR="000B4E78">
              <w:rPr>
                <w:rFonts w:ascii="Avenir Next LT Pro" w:hAnsi="Avenir Next LT Pro"/>
              </w:rPr>
              <w:t xml:space="preserve"> name and location</w:t>
            </w:r>
          </w:p>
        </w:tc>
        <w:tc>
          <w:tcPr>
            <w:tcW w:w="6237" w:type="dxa"/>
            <w:shd w:val="clear" w:color="auto" w:fill="auto"/>
          </w:tcPr>
          <w:p w14:paraId="6A88A492" w14:textId="77879B0C" w:rsidR="00187A2D" w:rsidRPr="006638FE" w:rsidRDefault="00187A2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tr w:rsidR="00187A2D" w:rsidRPr="006638FE" w14:paraId="4D0420BE" w14:textId="77777777" w:rsidTr="000E439D">
        <w:tc>
          <w:tcPr>
            <w:tcW w:w="3085" w:type="dxa"/>
            <w:shd w:val="clear" w:color="auto" w:fill="DBE5F1" w:themeFill="accent1" w:themeFillTint="33"/>
          </w:tcPr>
          <w:p w14:paraId="063CC06F" w14:textId="2F3C7E76" w:rsidR="00187A2D" w:rsidRPr="006638FE" w:rsidRDefault="00187A2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Deanery</w:t>
            </w:r>
          </w:p>
        </w:tc>
        <w:tc>
          <w:tcPr>
            <w:tcW w:w="6237" w:type="dxa"/>
            <w:shd w:val="clear" w:color="auto" w:fill="auto"/>
          </w:tcPr>
          <w:p w14:paraId="63AF0949" w14:textId="77777777" w:rsidR="00187A2D" w:rsidRPr="006638FE" w:rsidRDefault="00187A2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</w:tbl>
    <w:p w14:paraId="1D1B9E27" w14:textId="3E8BB805" w:rsidR="00221EE0" w:rsidRPr="006638FE" w:rsidRDefault="00221EE0" w:rsidP="00DB5E40">
      <w:pPr>
        <w:spacing w:before="240" w:after="0"/>
        <w:rPr>
          <w:rFonts w:ascii="Avenir Next LT Pro" w:hAnsi="Avenir Next LT Pro"/>
        </w:rPr>
      </w:pPr>
      <w:r w:rsidRPr="006638FE">
        <w:rPr>
          <w:rFonts w:ascii="Avenir Next LT Pro" w:hAnsi="Avenir Next LT Pro"/>
        </w:rPr>
        <w:t>Details of the main contact person</w:t>
      </w:r>
      <w:r w:rsidR="00CC66F8" w:rsidRPr="006638FE">
        <w:rPr>
          <w:rFonts w:ascii="Avenir Next LT Pro" w:hAnsi="Avenir Next LT Pro"/>
        </w:rPr>
        <w:t xml:space="preserve"> connect</w:t>
      </w:r>
      <w:r w:rsidR="00977A1B" w:rsidRPr="006638FE">
        <w:rPr>
          <w:rFonts w:ascii="Avenir Next LT Pro" w:hAnsi="Avenir Next LT Pro"/>
        </w:rPr>
        <w:t>ed</w:t>
      </w:r>
      <w:r w:rsidR="00CC66F8" w:rsidRPr="006638FE">
        <w:rPr>
          <w:rFonts w:ascii="Avenir Next LT Pro" w:hAnsi="Avenir Next LT Pro"/>
        </w:rPr>
        <w:t xml:space="preserve"> with this </w:t>
      </w:r>
      <w:r w:rsidR="00977A1B" w:rsidRPr="006638FE">
        <w:rPr>
          <w:rFonts w:ascii="Avenir Next LT Pro" w:hAnsi="Avenir Next LT Pro"/>
        </w:rPr>
        <w:t>a</w:t>
      </w:r>
      <w:r w:rsidR="00CC66F8" w:rsidRPr="006638FE">
        <w:rPr>
          <w:rFonts w:ascii="Avenir Next LT Pro" w:hAnsi="Avenir Next LT Pro"/>
        </w:rPr>
        <w:t>pplication</w:t>
      </w:r>
      <w:r w:rsidR="00724494" w:rsidRPr="006638FE">
        <w:rPr>
          <w:rFonts w:ascii="Avenir Next LT Pro" w:hAnsi="Avenir Next LT Pro"/>
        </w:rPr>
        <w:t xml:space="preserve"> (this is the person we will use to contact and discuss your application).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235"/>
        <w:gridCol w:w="2426"/>
        <w:gridCol w:w="834"/>
        <w:gridCol w:w="3827"/>
      </w:tblGrid>
      <w:tr w:rsidR="00187A2D" w:rsidRPr="006638FE" w14:paraId="432FF1C4" w14:textId="7E8804A1" w:rsidTr="000E439D">
        <w:tc>
          <w:tcPr>
            <w:tcW w:w="2235" w:type="dxa"/>
            <w:shd w:val="clear" w:color="auto" w:fill="DBE5F1" w:themeFill="accent1" w:themeFillTint="33"/>
          </w:tcPr>
          <w:p w14:paraId="4640E8CE" w14:textId="77777777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Name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43268362" w14:textId="77777777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tr w:rsidR="00187A2D" w:rsidRPr="006638FE" w14:paraId="305B7D77" w14:textId="378B19D9" w:rsidTr="000E439D">
        <w:tc>
          <w:tcPr>
            <w:tcW w:w="2235" w:type="dxa"/>
            <w:shd w:val="clear" w:color="auto" w:fill="DBE5F1" w:themeFill="accent1" w:themeFillTint="33"/>
          </w:tcPr>
          <w:p w14:paraId="215AB842" w14:textId="77777777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Address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6E6B6C1A" w14:textId="77777777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tr w:rsidR="00187A2D" w:rsidRPr="006638FE" w14:paraId="47E30C81" w14:textId="2A1F0C38" w:rsidTr="000E439D">
        <w:tc>
          <w:tcPr>
            <w:tcW w:w="2235" w:type="dxa"/>
            <w:shd w:val="clear" w:color="auto" w:fill="DBE5F1" w:themeFill="accent1" w:themeFillTint="33"/>
          </w:tcPr>
          <w:p w14:paraId="40E90EA1" w14:textId="77777777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Post code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0424940B" w14:textId="77777777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tr w:rsidR="00187A2D" w:rsidRPr="006638FE" w14:paraId="44CF4A67" w14:textId="0A50195B" w:rsidTr="000E439D">
        <w:tc>
          <w:tcPr>
            <w:tcW w:w="2235" w:type="dxa"/>
            <w:shd w:val="clear" w:color="auto" w:fill="DBE5F1" w:themeFill="accent1" w:themeFillTint="33"/>
          </w:tcPr>
          <w:p w14:paraId="7A1DD09E" w14:textId="1692F490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Telephone numbe</w:t>
            </w:r>
            <w:r w:rsidR="00BC6653" w:rsidRPr="006638FE">
              <w:rPr>
                <w:rFonts w:ascii="Avenir Next LT Pro" w:hAnsi="Avenir Next LT Pro"/>
              </w:rPr>
              <w:t>r</w:t>
            </w:r>
          </w:p>
        </w:tc>
        <w:tc>
          <w:tcPr>
            <w:tcW w:w="2426" w:type="dxa"/>
            <w:shd w:val="clear" w:color="auto" w:fill="auto"/>
          </w:tcPr>
          <w:p w14:paraId="64D93EB9" w14:textId="01EF3B94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</w:p>
        </w:tc>
        <w:tc>
          <w:tcPr>
            <w:tcW w:w="834" w:type="dxa"/>
            <w:shd w:val="clear" w:color="auto" w:fill="DBE5F1" w:themeFill="accent1" w:themeFillTint="33"/>
          </w:tcPr>
          <w:p w14:paraId="7D482CD3" w14:textId="36039A08" w:rsidR="00187A2D" w:rsidRPr="006638FE" w:rsidRDefault="00600D98" w:rsidP="00187A2D">
            <w:pPr>
              <w:spacing w:before="80" w:after="8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E</w:t>
            </w:r>
            <w:r w:rsidR="00187A2D" w:rsidRPr="006638FE">
              <w:rPr>
                <w:rFonts w:ascii="Avenir Next LT Pro" w:hAnsi="Avenir Next LT Pro"/>
              </w:rPr>
              <w:t>mail</w:t>
            </w:r>
          </w:p>
        </w:tc>
        <w:tc>
          <w:tcPr>
            <w:tcW w:w="3827" w:type="dxa"/>
            <w:shd w:val="clear" w:color="auto" w:fill="auto"/>
          </w:tcPr>
          <w:p w14:paraId="3DE963BE" w14:textId="4E6B8EE3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tr w:rsidR="00187A2D" w:rsidRPr="006638FE" w14:paraId="6EC14732" w14:textId="3DA445E4" w:rsidTr="000E439D">
        <w:tc>
          <w:tcPr>
            <w:tcW w:w="2235" w:type="dxa"/>
            <w:shd w:val="clear" w:color="auto" w:fill="DBE5F1" w:themeFill="accent1" w:themeFillTint="33"/>
          </w:tcPr>
          <w:p w14:paraId="5F66330C" w14:textId="64E69999" w:rsidR="00187A2D" w:rsidRPr="006638FE" w:rsidRDefault="00E617AA" w:rsidP="00187A2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R</w:t>
            </w:r>
            <w:r w:rsidR="00187A2D" w:rsidRPr="006638FE">
              <w:rPr>
                <w:rFonts w:ascii="Avenir Next LT Pro" w:hAnsi="Avenir Next LT Pro"/>
              </w:rPr>
              <w:t>ole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621A1BCF" w14:textId="77777777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</w:tbl>
    <w:p w14:paraId="2610E5F0" w14:textId="065387A7" w:rsidR="00DB5E40" w:rsidRDefault="00C419A7" w:rsidP="00C419A7">
      <w:pPr>
        <w:spacing w:before="240" w:after="0"/>
        <w:rPr>
          <w:rFonts w:ascii="Avenir Next LT Pro" w:hAnsi="Avenir Next LT Pro"/>
        </w:rPr>
      </w:pPr>
      <w:r>
        <w:rPr>
          <w:rFonts w:ascii="Avenir Next LT Pro" w:hAnsi="Avenir Next LT Pro"/>
        </w:rPr>
        <w:t>Eligibility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524"/>
        <w:gridCol w:w="3798"/>
      </w:tblGrid>
      <w:tr w:rsidR="00C419A7" w:rsidRPr="006638FE" w14:paraId="253F9BF4" w14:textId="77777777" w:rsidTr="00DB7BA4">
        <w:tc>
          <w:tcPr>
            <w:tcW w:w="5524" w:type="dxa"/>
            <w:shd w:val="clear" w:color="auto" w:fill="DBE5F1" w:themeFill="accent1" w:themeFillTint="33"/>
          </w:tcPr>
          <w:p w14:paraId="48CFE8F7" w14:textId="1C76563B" w:rsidR="00C419A7" w:rsidRPr="006638FE" w:rsidRDefault="00C419A7" w:rsidP="00876D85">
            <w:pPr>
              <w:spacing w:before="80" w:after="8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Energy Audit received</w:t>
            </w:r>
          </w:p>
        </w:tc>
        <w:tc>
          <w:tcPr>
            <w:tcW w:w="3798" w:type="dxa"/>
            <w:shd w:val="clear" w:color="auto" w:fill="auto"/>
          </w:tcPr>
          <w:p w14:paraId="6B292A10" w14:textId="598F4637" w:rsidR="00C419A7" w:rsidRPr="006638FE" w:rsidRDefault="00DB7BA4" w:rsidP="00876D85">
            <w:pPr>
              <w:spacing w:before="80" w:after="8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Yes / No</w:t>
            </w:r>
          </w:p>
        </w:tc>
      </w:tr>
      <w:tr w:rsidR="00C419A7" w:rsidRPr="006638FE" w14:paraId="408906D1" w14:textId="77777777" w:rsidTr="00DB7BA4">
        <w:tc>
          <w:tcPr>
            <w:tcW w:w="5524" w:type="dxa"/>
            <w:shd w:val="clear" w:color="auto" w:fill="DBE5F1" w:themeFill="accent1" w:themeFillTint="33"/>
          </w:tcPr>
          <w:p w14:paraId="144EA819" w14:textId="25555A49" w:rsidR="00C419A7" w:rsidRPr="006638FE" w:rsidRDefault="00C419A7" w:rsidP="00876D85">
            <w:pPr>
              <w:spacing w:before="80" w:after="8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Energy Footprint Tool completed</w:t>
            </w:r>
          </w:p>
        </w:tc>
        <w:tc>
          <w:tcPr>
            <w:tcW w:w="3798" w:type="dxa"/>
            <w:shd w:val="clear" w:color="auto" w:fill="auto"/>
          </w:tcPr>
          <w:p w14:paraId="2893935C" w14:textId="6928DB5B" w:rsidR="00C419A7" w:rsidRPr="006638FE" w:rsidRDefault="00DB7BA4" w:rsidP="00876D85">
            <w:pPr>
              <w:spacing w:before="80" w:after="8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Yes / No</w:t>
            </w:r>
          </w:p>
        </w:tc>
      </w:tr>
      <w:tr w:rsidR="00C419A7" w:rsidRPr="006638FE" w14:paraId="2A615D95" w14:textId="77777777" w:rsidTr="00DB7BA4">
        <w:tc>
          <w:tcPr>
            <w:tcW w:w="5524" w:type="dxa"/>
            <w:shd w:val="clear" w:color="auto" w:fill="DBE5F1" w:themeFill="accent1" w:themeFillTint="33"/>
          </w:tcPr>
          <w:p w14:paraId="63D743F5" w14:textId="4CB3D4E6" w:rsidR="00C419A7" w:rsidRPr="006638FE" w:rsidRDefault="00C419A7" w:rsidP="00876D85">
            <w:pPr>
              <w:spacing w:before="80" w:after="8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Not in receipt of another CofE net zero carbon grant</w:t>
            </w:r>
          </w:p>
        </w:tc>
        <w:tc>
          <w:tcPr>
            <w:tcW w:w="3798" w:type="dxa"/>
            <w:shd w:val="clear" w:color="auto" w:fill="auto"/>
          </w:tcPr>
          <w:p w14:paraId="54570B82" w14:textId="5F74328F" w:rsidR="00C419A7" w:rsidRPr="006638FE" w:rsidRDefault="00DB7BA4" w:rsidP="00876D85">
            <w:pPr>
              <w:spacing w:before="80" w:after="8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Yes / No</w:t>
            </w:r>
          </w:p>
        </w:tc>
      </w:tr>
    </w:tbl>
    <w:p w14:paraId="6A36B051" w14:textId="561CB321" w:rsidR="00DA06A7" w:rsidRPr="006638FE" w:rsidRDefault="00C96374" w:rsidP="00C419A7">
      <w:pPr>
        <w:spacing w:before="240" w:after="0"/>
        <w:rPr>
          <w:rFonts w:ascii="Avenir Next LT Pro" w:hAnsi="Avenir Next LT Pro"/>
        </w:rPr>
      </w:pPr>
      <w:r w:rsidRPr="006638FE">
        <w:rPr>
          <w:rFonts w:ascii="Avenir Next LT Pro" w:hAnsi="Avenir Next LT Pro"/>
        </w:rPr>
        <w:t>Please answer these specific questions below</w:t>
      </w:r>
      <w:r w:rsidR="003E22B4" w:rsidRPr="006638FE">
        <w:rPr>
          <w:rFonts w:ascii="Avenir Next LT Pro" w:hAnsi="Avenir Next LT Pro"/>
        </w:rPr>
        <w:t xml:space="preserve"> about your project</w:t>
      </w:r>
    </w:p>
    <w:tbl>
      <w:tblPr>
        <w:tblStyle w:val="TableGrid"/>
        <w:tblW w:w="9311" w:type="dxa"/>
        <w:tblLook w:val="04A0" w:firstRow="1" w:lastRow="0" w:firstColumn="1" w:lastColumn="0" w:noHBand="0" w:noVBand="1"/>
      </w:tblPr>
      <w:tblGrid>
        <w:gridCol w:w="9311"/>
      </w:tblGrid>
      <w:tr w:rsidR="00DD004B" w:rsidRPr="006638FE" w14:paraId="1572556B" w14:textId="77777777" w:rsidTr="00A062F0">
        <w:trPr>
          <w:trHeight w:val="370"/>
        </w:trPr>
        <w:tc>
          <w:tcPr>
            <w:tcW w:w="9311" w:type="dxa"/>
            <w:shd w:val="clear" w:color="auto" w:fill="DBE5F1" w:themeFill="accent1" w:themeFillTint="33"/>
          </w:tcPr>
          <w:p w14:paraId="1BDD577F" w14:textId="63C262BF" w:rsidR="00DD004B" w:rsidRPr="006638FE" w:rsidRDefault="00262D05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 xml:space="preserve">Please explain </w:t>
            </w:r>
            <w:r w:rsidR="00EB597D">
              <w:rPr>
                <w:rFonts w:ascii="Avenir Next LT Pro" w:hAnsi="Avenir Next LT Pro"/>
              </w:rPr>
              <w:t>what you intend to spend the funds on</w:t>
            </w:r>
            <w:r w:rsidR="008D2F62">
              <w:rPr>
                <w:rFonts w:ascii="Avenir Next LT Pro" w:hAnsi="Avenir Next LT Pro"/>
              </w:rPr>
              <w:t>,</w:t>
            </w:r>
            <w:r w:rsidR="00EB597D">
              <w:rPr>
                <w:rFonts w:ascii="Avenir Next LT Pro" w:hAnsi="Avenir Next LT Pro"/>
              </w:rPr>
              <w:t xml:space="preserve"> how you arrived at this proposal (e.g. energy audit recommendation, or Practical Pathway to Net Zero Carbon)</w:t>
            </w:r>
            <w:r w:rsidR="002160BF">
              <w:rPr>
                <w:rFonts w:ascii="Avenir Next LT Pro" w:hAnsi="Avenir Next LT Pro"/>
              </w:rPr>
              <w:t>, and impact on carbon emissions where known:</w:t>
            </w:r>
          </w:p>
        </w:tc>
      </w:tr>
      <w:tr w:rsidR="00DD004B" w:rsidRPr="006638FE" w14:paraId="1FB5916D" w14:textId="77777777" w:rsidTr="005C1868">
        <w:trPr>
          <w:trHeight w:val="3336"/>
        </w:trPr>
        <w:tc>
          <w:tcPr>
            <w:tcW w:w="9311" w:type="dxa"/>
            <w:shd w:val="clear" w:color="auto" w:fill="auto"/>
          </w:tcPr>
          <w:p w14:paraId="5E4398C6" w14:textId="3AFEAB1D" w:rsidR="00DD004B" w:rsidRPr="006638FE" w:rsidRDefault="00DD004B" w:rsidP="00F93242">
            <w:pPr>
              <w:tabs>
                <w:tab w:val="left" w:pos="1680"/>
              </w:tabs>
              <w:spacing w:before="80" w:after="80"/>
              <w:rPr>
                <w:rFonts w:ascii="Avenir Next LT Pro" w:hAnsi="Avenir Next LT Pro"/>
              </w:rPr>
            </w:pPr>
          </w:p>
          <w:p w14:paraId="6248D8E4" w14:textId="77777777" w:rsidR="006638FE" w:rsidRPr="006638FE" w:rsidRDefault="006638FE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</w:tbl>
    <w:p w14:paraId="5E8B7128" w14:textId="77777777" w:rsidR="00C419A7" w:rsidRDefault="00C419A7" w:rsidP="00E56D58">
      <w:pPr>
        <w:spacing w:after="0"/>
        <w:rPr>
          <w:rFonts w:ascii="Avenir Next LT Pro" w:hAnsi="Avenir Next LT Pro"/>
        </w:rPr>
      </w:pPr>
    </w:p>
    <w:p w14:paraId="12F26091" w14:textId="73EB0F1E" w:rsidR="00D34A29" w:rsidRPr="006638FE" w:rsidRDefault="001A34F9" w:rsidP="00C419A7">
      <w:pPr>
        <w:spacing w:before="240" w:after="0"/>
        <w:rPr>
          <w:rFonts w:ascii="Avenir Next LT Pro" w:hAnsi="Avenir Next LT Pro"/>
        </w:rPr>
      </w:pPr>
      <w:r>
        <w:rPr>
          <w:rFonts w:ascii="Avenir Next LT Pro" w:hAnsi="Avenir Next LT Pro"/>
        </w:rPr>
        <w:lastRenderedPageBreak/>
        <w:t>Permissions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390"/>
        <w:gridCol w:w="4932"/>
      </w:tblGrid>
      <w:tr w:rsidR="001A34F9" w:rsidRPr="006638FE" w14:paraId="48FBA571" w14:textId="77777777" w:rsidTr="12F12163">
        <w:tc>
          <w:tcPr>
            <w:tcW w:w="4390" w:type="dxa"/>
            <w:shd w:val="clear" w:color="auto" w:fill="DBE5F1" w:themeFill="accent1" w:themeFillTint="33"/>
          </w:tcPr>
          <w:p w14:paraId="05A07ACB" w14:textId="0B11DCE1" w:rsidR="001A34F9" w:rsidRPr="006638FE" w:rsidRDefault="001A34F9">
            <w:pPr>
              <w:spacing w:before="80" w:after="8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Does this project require faculty </w:t>
            </w:r>
            <w:r w:rsidR="00C67735">
              <w:rPr>
                <w:rFonts w:ascii="Avenir Next LT Pro" w:hAnsi="Avenir Next LT Pro"/>
              </w:rPr>
              <w:t>a</w:t>
            </w:r>
            <w:r w:rsidR="00C67735">
              <w:t>nd/</w:t>
            </w:r>
            <w:r>
              <w:rPr>
                <w:rFonts w:ascii="Avenir Next LT Pro" w:hAnsi="Avenir Next LT Pro"/>
              </w:rPr>
              <w:t>or planning permission? (yes/no)</w:t>
            </w:r>
          </w:p>
        </w:tc>
        <w:tc>
          <w:tcPr>
            <w:tcW w:w="4932" w:type="dxa"/>
            <w:shd w:val="clear" w:color="auto" w:fill="FFFFFF" w:themeFill="background1"/>
          </w:tcPr>
          <w:p w14:paraId="789360F6" w14:textId="77777777" w:rsidR="001A34F9" w:rsidRPr="006638FE" w:rsidRDefault="001A34F9">
            <w:pPr>
              <w:spacing w:before="80" w:after="80"/>
              <w:jc w:val="center"/>
              <w:rPr>
                <w:rFonts w:ascii="Avenir Next LT Pro" w:hAnsi="Avenir Next LT Pro"/>
              </w:rPr>
            </w:pPr>
          </w:p>
        </w:tc>
      </w:tr>
      <w:tr w:rsidR="001A34F9" w:rsidRPr="006638FE" w14:paraId="4ED1880D" w14:textId="77777777" w:rsidTr="12F12163">
        <w:tc>
          <w:tcPr>
            <w:tcW w:w="4390" w:type="dxa"/>
            <w:shd w:val="clear" w:color="auto" w:fill="DBE5F1" w:themeFill="accent1" w:themeFillTint="33"/>
          </w:tcPr>
          <w:p w14:paraId="7906C56D" w14:textId="6F4EB68D" w:rsidR="001A34F9" w:rsidRPr="006638FE" w:rsidRDefault="001A34F9">
            <w:pPr>
              <w:spacing w:before="80" w:after="80"/>
              <w:rPr>
                <w:rFonts w:ascii="Avenir Next LT Pro" w:hAnsi="Avenir Next LT Pro"/>
              </w:rPr>
            </w:pPr>
            <w:r w:rsidRPr="12F12163">
              <w:rPr>
                <w:rFonts w:ascii="Avenir Next LT Pro" w:hAnsi="Avenir Next LT Pro"/>
              </w:rPr>
              <w:t>Are the permissions</w:t>
            </w:r>
            <w:r w:rsidR="00C67735" w:rsidRPr="12F12163">
              <w:rPr>
                <w:rFonts w:ascii="Avenir Next LT Pro" w:hAnsi="Avenir Next LT Pro"/>
              </w:rPr>
              <w:t xml:space="preserve"> or an NOA</w:t>
            </w:r>
            <w:r w:rsidRPr="12F12163">
              <w:rPr>
                <w:rFonts w:ascii="Avenir Next LT Pro" w:hAnsi="Avenir Next LT Pro"/>
              </w:rPr>
              <w:t xml:space="preserve"> in place</w:t>
            </w:r>
            <w:r w:rsidR="005D426E">
              <w:rPr>
                <w:rFonts w:ascii="Avenir Next LT Pro" w:hAnsi="Avenir Next LT Pro"/>
              </w:rPr>
              <w:t xml:space="preserve"> for this project</w:t>
            </w:r>
            <w:r w:rsidRPr="12F12163">
              <w:rPr>
                <w:rFonts w:ascii="Avenir Next LT Pro" w:hAnsi="Avenir Next LT Pro"/>
              </w:rPr>
              <w:t>?</w:t>
            </w:r>
          </w:p>
        </w:tc>
        <w:tc>
          <w:tcPr>
            <w:tcW w:w="4932" w:type="dxa"/>
            <w:shd w:val="clear" w:color="auto" w:fill="FFFFFF" w:themeFill="background1"/>
          </w:tcPr>
          <w:p w14:paraId="13D0DD96" w14:textId="77777777" w:rsidR="001A34F9" w:rsidRPr="006638FE" w:rsidRDefault="001A34F9">
            <w:pPr>
              <w:spacing w:before="80" w:after="80"/>
              <w:jc w:val="center"/>
              <w:rPr>
                <w:rFonts w:ascii="Avenir Next LT Pro" w:hAnsi="Avenir Next LT Pro"/>
              </w:rPr>
            </w:pPr>
          </w:p>
        </w:tc>
      </w:tr>
      <w:tr w:rsidR="00523EDF" w:rsidRPr="006638FE" w14:paraId="34485C9B" w14:textId="77777777" w:rsidTr="12F12163">
        <w:tc>
          <w:tcPr>
            <w:tcW w:w="4390" w:type="dxa"/>
            <w:shd w:val="clear" w:color="auto" w:fill="DBE5F1" w:themeFill="accent1" w:themeFillTint="33"/>
          </w:tcPr>
          <w:p w14:paraId="514A1482" w14:textId="0D6D7730" w:rsidR="00523EDF" w:rsidRPr="12F12163" w:rsidRDefault="00523EDF">
            <w:pPr>
              <w:spacing w:before="80" w:after="8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When do you expect to carry out the work?</w:t>
            </w:r>
          </w:p>
        </w:tc>
        <w:tc>
          <w:tcPr>
            <w:tcW w:w="4932" w:type="dxa"/>
            <w:shd w:val="clear" w:color="auto" w:fill="FFFFFF" w:themeFill="background1"/>
          </w:tcPr>
          <w:p w14:paraId="2201A5F5" w14:textId="77777777" w:rsidR="00523EDF" w:rsidRPr="006638FE" w:rsidRDefault="00523EDF">
            <w:pPr>
              <w:spacing w:before="80" w:after="80"/>
              <w:jc w:val="center"/>
              <w:rPr>
                <w:rFonts w:ascii="Avenir Next LT Pro" w:hAnsi="Avenir Next LT Pro"/>
              </w:rPr>
            </w:pPr>
          </w:p>
        </w:tc>
      </w:tr>
    </w:tbl>
    <w:p w14:paraId="4B469BD5" w14:textId="7F278B4F" w:rsidR="00635555" w:rsidRPr="006638FE" w:rsidRDefault="00635555" w:rsidP="00C419A7">
      <w:pPr>
        <w:spacing w:before="240" w:after="0"/>
        <w:rPr>
          <w:rFonts w:ascii="Avenir Next LT Pro" w:hAnsi="Avenir Next LT Pro"/>
        </w:rPr>
      </w:pPr>
      <w:r w:rsidRPr="12F12163">
        <w:rPr>
          <w:rFonts w:ascii="Avenir Next LT Pro" w:hAnsi="Avenir Next LT Pro"/>
        </w:rPr>
        <w:t>Financial information</w:t>
      </w:r>
    </w:p>
    <w:p w14:paraId="38796FEA" w14:textId="3A7ECD82" w:rsidR="007B5E48" w:rsidRPr="00352C9A" w:rsidRDefault="007B5E48" w:rsidP="00E56D58">
      <w:pPr>
        <w:spacing w:after="0"/>
        <w:rPr>
          <w:rFonts w:ascii="Avenir Next LT Pro" w:hAnsi="Avenir Next LT Pro"/>
          <w:sz w:val="20"/>
          <w:szCs w:val="20"/>
        </w:rPr>
      </w:pPr>
      <w:r w:rsidRPr="00352C9A">
        <w:rPr>
          <w:rFonts w:ascii="Avenir Next LT Pro" w:hAnsi="Avenir Next LT Pro"/>
          <w:sz w:val="20"/>
          <w:szCs w:val="20"/>
        </w:rPr>
        <w:t>NB Please attach your preferred quot</w:t>
      </w:r>
      <w:r w:rsidR="00C9060A" w:rsidRPr="00352C9A">
        <w:rPr>
          <w:rFonts w:ascii="Avenir Next LT Pro" w:hAnsi="Avenir Next LT Pro"/>
          <w:sz w:val="20"/>
          <w:szCs w:val="20"/>
        </w:rPr>
        <w:t>ation for the work to this application for audit purposes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390"/>
        <w:gridCol w:w="4932"/>
        <w:gridCol w:w="29"/>
      </w:tblGrid>
      <w:tr w:rsidR="00DC0F1D" w:rsidRPr="006638FE" w14:paraId="643309A0" w14:textId="77777777" w:rsidTr="12F12163">
        <w:trPr>
          <w:gridAfter w:val="1"/>
          <w:wAfter w:w="29" w:type="dxa"/>
        </w:trPr>
        <w:tc>
          <w:tcPr>
            <w:tcW w:w="4390" w:type="dxa"/>
            <w:shd w:val="clear" w:color="auto" w:fill="DBE5F1" w:themeFill="accent1" w:themeFillTint="33"/>
          </w:tcPr>
          <w:p w14:paraId="55FD7D05" w14:textId="3672A303" w:rsidR="00DC0F1D" w:rsidRPr="006638FE" w:rsidRDefault="00DC0F1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How much are you asking for a grant for?</w:t>
            </w:r>
          </w:p>
        </w:tc>
        <w:tc>
          <w:tcPr>
            <w:tcW w:w="4932" w:type="dxa"/>
            <w:shd w:val="clear" w:color="auto" w:fill="FFFFFF" w:themeFill="background1"/>
          </w:tcPr>
          <w:p w14:paraId="78B21DED" w14:textId="44D04372" w:rsidR="00DC0F1D" w:rsidRPr="006638FE" w:rsidRDefault="00DC0F1D" w:rsidP="00DC0F1D">
            <w:pPr>
              <w:spacing w:before="80" w:after="80"/>
              <w:jc w:val="center"/>
              <w:rPr>
                <w:rFonts w:ascii="Avenir Next LT Pro" w:hAnsi="Avenir Next LT Pro"/>
              </w:rPr>
            </w:pPr>
          </w:p>
        </w:tc>
      </w:tr>
      <w:tr w:rsidR="00DC0F1D" w:rsidRPr="006638FE" w14:paraId="7AF91FF2" w14:textId="77777777" w:rsidTr="12F12163">
        <w:trPr>
          <w:gridAfter w:val="1"/>
          <w:wAfter w:w="29" w:type="dxa"/>
        </w:trPr>
        <w:tc>
          <w:tcPr>
            <w:tcW w:w="4390" w:type="dxa"/>
            <w:shd w:val="clear" w:color="auto" w:fill="DBE5F1" w:themeFill="accent1" w:themeFillTint="33"/>
          </w:tcPr>
          <w:p w14:paraId="15053B22" w14:textId="02E387FA" w:rsidR="00DC0F1D" w:rsidRPr="006638FE" w:rsidRDefault="000574B6">
            <w:pPr>
              <w:spacing w:before="80" w:after="8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Is the PCC making a contribution? If yes, how much?</w:t>
            </w:r>
          </w:p>
        </w:tc>
        <w:tc>
          <w:tcPr>
            <w:tcW w:w="4932" w:type="dxa"/>
            <w:shd w:val="clear" w:color="auto" w:fill="FFFFFF" w:themeFill="background1"/>
          </w:tcPr>
          <w:p w14:paraId="04BA526F" w14:textId="04B83B18" w:rsidR="00DC0F1D" w:rsidRPr="006638FE" w:rsidRDefault="00DC0F1D" w:rsidP="00DC0F1D">
            <w:pPr>
              <w:spacing w:before="80" w:after="80"/>
              <w:jc w:val="center"/>
              <w:rPr>
                <w:rFonts w:ascii="Avenir Next LT Pro" w:hAnsi="Avenir Next LT Pro"/>
              </w:rPr>
            </w:pPr>
          </w:p>
        </w:tc>
      </w:tr>
      <w:tr w:rsidR="00045999" w:rsidRPr="006638FE" w14:paraId="625A69B8" w14:textId="77777777" w:rsidTr="00DC638D">
        <w:trPr>
          <w:trHeight w:val="863"/>
        </w:trPr>
        <w:tc>
          <w:tcPr>
            <w:tcW w:w="4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DE25B3" w14:textId="704F9255" w:rsidR="00A70370" w:rsidRPr="006638FE" w:rsidRDefault="6A259F44" w:rsidP="12F12163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Segoe UI"/>
                <w:sz w:val="18"/>
                <w:szCs w:val="18"/>
                <w:lang w:val="en-US"/>
              </w:rPr>
            </w:pPr>
            <w:r w:rsidRPr="12F12163">
              <w:rPr>
                <w:rStyle w:val="normaltextrun"/>
                <w:rFonts w:ascii="Avenir Next LT Pro" w:hAnsi="Avenir Next LT Pro" w:cs="Calibri"/>
                <w:sz w:val="22"/>
                <w:szCs w:val="22"/>
                <w:lang w:val="en-US"/>
              </w:rPr>
              <w:t>Are you applying to any other grant providers for this project? If so, how much and is it confirmed</w:t>
            </w:r>
            <w:r w:rsidR="78395FE4" w:rsidRPr="12F12163">
              <w:rPr>
                <w:rStyle w:val="normaltextrun"/>
                <w:rFonts w:ascii="Avenir Next LT Pro" w:hAnsi="Avenir Next LT Pro" w:cs="Calibri"/>
                <w:sz w:val="22"/>
                <w:szCs w:val="22"/>
                <w:lang w:val="en-US"/>
              </w:rPr>
              <w:t>?</w:t>
            </w:r>
            <w:r w:rsidR="59862C62" w:rsidRPr="12F12163">
              <w:rPr>
                <w:rStyle w:val="normaltextrun"/>
                <w:rFonts w:ascii="Avenir Next LT Pro" w:hAnsi="Avenir Next LT Pro" w:cs="Calibri"/>
                <w:sz w:val="22"/>
                <w:szCs w:val="22"/>
                <w:lang w:val="en-US"/>
              </w:rPr>
              <w:t xml:space="preserve"> </w:t>
            </w:r>
          </w:p>
          <w:p w14:paraId="2A4BF263" w14:textId="330C2EE8" w:rsidR="00045999" w:rsidRPr="006638FE" w:rsidRDefault="00045999" w:rsidP="12F12163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Segoe UI"/>
                <w:sz w:val="18"/>
                <w:szCs w:val="18"/>
                <w:lang w:val="en-US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B37A4" w14:textId="3DDC3B00" w:rsidR="007D0014" w:rsidRPr="006638FE" w:rsidRDefault="00A70370" w:rsidP="007D0014">
            <w:pPr>
              <w:rPr>
                <w:rFonts w:ascii="Avenir Next LT Pro" w:eastAsia="Calibri" w:hAnsi="Avenir Next LT Pro" w:cs="Calibri"/>
                <w:color w:val="000000" w:themeColor="text1"/>
                <w:lang w:val="en-US"/>
              </w:rPr>
            </w:pPr>
            <w:r w:rsidRPr="006638FE">
              <w:rPr>
                <w:rFonts w:ascii="Avenir Next LT Pro" w:eastAsia="Calibri" w:hAnsi="Avenir Next LT Pro" w:cs="Calibri"/>
                <w:color w:val="000000" w:themeColor="text1"/>
              </w:rPr>
              <w:t xml:space="preserve"> </w:t>
            </w:r>
          </w:p>
          <w:p w14:paraId="3E9E84D3" w14:textId="04E28BF0" w:rsidR="00045999" w:rsidRPr="006638FE" w:rsidRDefault="00045999">
            <w:pPr>
              <w:rPr>
                <w:rFonts w:ascii="Avenir Next LT Pro" w:hAnsi="Avenir Next LT Pro"/>
              </w:rPr>
            </w:pPr>
          </w:p>
        </w:tc>
      </w:tr>
      <w:tr w:rsidR="006C45E4" w:rsidRPr="006638FE" w14:paraId="409ABC19" w14:textId="77777777" w:rsidTr="00DC638D">
        <w:tc>
          <w:tcPr>
            <w:tcW w:w="4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8D13CA" w14:textId="7D70C597" w:rsidR="006C45E4" w:rsidRPr="12F12163" w:rsidRDefault="006C45E4" w:rsidP="12F1216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="Calibri"/>
                <w:sz w:val="22"/>
                <w:szCs w:val="22"/>
                <w:lang w:val="en-US"/>
              </w:rPr>
            </w:pPr>
            <w:r w:rsidRPr="006638FE">
              <w:rPr>
                <w:rFonts w:ascii="Avenir Next LT Pro" w:hAnsi="Avenir Next LT Pro"/>
              </w:rPr>
              <w:t xml:space="preserve">What is the </w:t>
            </w:r>
            <w:r w:rsidRPr="006638FE">
              <w:rPr>
                <w:rFonts w:ascii="Avenir Next LT Pro" w:hAnsi="Avenir Next LT Pro"/>
                <w:i/>
              </w:rPr>
              <w:t>total</w:t>
            </w:r>
            <w:r w:rsidRPr="006638FE">
              <w:rPr>
                <w:rFonts w:ascii="Avenir Next LT Pro" w:hAnsi="Avenir Next LT Pro"/>
              </w:rPr>
              <w:t xml:space="preserve"> cost of the project?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CFBF4" w14:textId="77777777" w:rsidR="006C45E4" w:rsidRPr="006638FE" w:rsidRDefault="006C45E4" w:rsidP="007D0014">
            <w:pPr>
              <w:rPr>
                <w:rFonts w:ascii="Avenir Next LT Pro" w:eastAsia="Calibri" w:hAnsi="Avenir Next LT Pro" w:cs="Calibri"/>
                <w:color w:val="000000" w:themeColor="text1"/>
              </w:rPr>
            </w:pPr>
          </w:p>
        </w:tc>
      </w:tr>
    </w:tbl>
    <w:p w14:paraId="3C293E0A" w14:textId="5AF5D866" w:rsidR="00663309" w:rsidRPr="006638FE" w:rsidRDefault="00663309" w:rsidP="00C419A7">
      <w:pPr>
        <w:spacing w:before="240" w:after="0"/>
        <w:rPr>
          <w:rFonts w:ascii="Avenir Next LT Pro" w:hAnsi="Avenir Next LT Pro"/>
        </w:rPr>
      </w:pPr>
      <w:r w:rsidRPr="006638FE">
        <w:rPr>
          <w:rFonts w:ascii="Avenir Next LT Pro" w:hAnsi="Avenir Next LT Pro"/>
        </w:rPr>
        <w:t>Grants will be made by BACS transfer: please provide details of the account to which money should be paid.</w:t>
      </w:r>
    </w:p>
    <w:tbl>
      <w:tblPr>
        <w:tblStyle w:val="TableGrid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96"/>
        <w:gridCol w:w="1851"/>
        <w:gridCol w:w="1266"/>
        <w:gridCol w:w="4172"/>
      </w:tblGrid>
      <w:tr w:rsidR="003D0685" w:rsidRPr="006638FE" w14:paraId="0D2998D7" w14:textId="77777777" w:rsidTr="000E439D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2B4FAF1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Name of Treasurer</w:t>
            </w:r>
          </w:p>
        </w:tc>
        <w:tc>
          <w:tcPr>
            <w:tcW w:w="7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BA0EE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  <w:i/>
              </w:rPr>
            </w:pPr>
          </w:p>
        </w:tc>
      </w:tr>
      <w:tr w:rsidR="003D0685" w:rsidRPr="006638FE" w14:paraId="15C99F9B" w14:textId="77777777" w:rsidTr="000E439D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FD9236F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Telephone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1D10" w14:textId="2B418FEA" w:rsidR="003D0685" w:rsidRPr="006638FE" w:rsidRDefault="003D0685">
            <w:pPr>
              <w:spacing w:before="80" w:after="80"/>
              <w:rPr>
                <w:rFonts w:ascii="Avenir Next LT Pro" w:hAnsi="Avenir Next LT Pro"/>
                <w:i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F34AA15" w14:textId="77777777" w:rsidR="003D0685" w:rsidRPr="006638FE" w:rsidRDefault="003D0685">
            <w:pPr>
              <w:spacing w:before="80" w:after="80"/>
              <w:jc w:val="both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Email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DB51C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  <w:i/>
              </w:rPr>
            </w:pPr>
          </w:p>
        </w:tc>
      </w:tr>
      <w:tr w:rsidR="003D0685" w:rsidRPr="006638FE" w14:paraId="3A1BB9DC" w14:textId="77777777" w:rsidTr="000E439D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2FCCC21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Account name</w:t>
            </w:r>
          </w:p>
        </w:tc>
        <w:tc>
          <w:tcPr>
            <w:tcW w:w="7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0117C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  <w:i/>
              </w:rPr>
            </w:pPr>
          </w:p>
        </w:tc>
      </w:tr>
      <w:tr w:rsidR="003D0685" w:rsidRPr="006638FE" w14:paraId="267884BC" w14:textId="77777777" w:rsidTr="000E439D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4B5F168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Sort code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FD5E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  <w:i/>
              </w:rPr>
            </w:pPr>
            <w:r w:rsidRPr="006638FE">
              <w:rPr>
                <w:rFonts w:ascii="Avenir Next LT Pro" w:hAnsi="Avenir Next LT Pro"/>
                <w:i/>
              </w:rPr>
              <w:t>nn-nn-nn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1D6F024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Account no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6B9F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  <w:i/>
              </w:rPr>
            </w:pPr>
            <w:r w:rsidRPr="006638FE">
              <w:rPr>
                <w:rFonts w:ascii="Avenir Next LT Pro" w:hAnsi="Avenir Next LT Pro"/>
                <w:i/>
              </w:rPr>
              <w:t>nnnnnnnn</w:t>
            </w:r>
          </w:p>
        </w:tc>
      </w:tr>
    </w:tbl>
    <w:p w14:paraId="71791D8A" w14:textId="7F77D629" w:rsidR="002D5879" w:rsidRPr="00277887" w:rsidRDefault="00302868" w:rsidP="00DB7BA4">
      <w:pPr>
        <w:spacing w:before="240" w:after="0" w:line="240" w:lineRule="auto"/>
        <w:rPr>
          <w:rFonts w:ascii="Avenir Next LT Pro" w:hAnsi="Avenir Next LT Pro"/>
        </w:rPr>
      </w:pPr>
      <w:r w:rsidRPr="00277887">
        <w:rPr>
          <w:rFonts w:ascii="Avenir Next LT Pro" w:hAnsi="Avenir Next LT Pro"/>
        </w:rPr>
        <w:t>Before signing please note that g</w:t>
      </w:r>
      <w:r w:rsidR="004D0AE4" w:rsidRPr="00277887">
        <w:rPr>
          <w:rFonts w:ascii="Avenir Next LT Pro" w:hAnsi="Avenir Next LT Pro"/>
        </w:rPr>
        <w:t xml:space="preserve">rant funding is </w:t>
      </w:r>
      <w:r w:rsidR="000C245D" w:rsidRPr="00277887">
        <w:rPr>
          <w:rFonts w:ascii="Avenir Next LT Pro" w:hAnsi="Avenir Next LT Pro"/>
        </w:rPr>
        <w:t>to be spent as indicated</w:t>
      </w:r>
      <w:r w:rsidRPr="00277887">
        <w:rPr>
          <w:rFonts w:ascii="Avenir Next LT Pro" w:hAnsi="Avenir Next LT Pro"/>
        </w:rPr>
        <w:t xml:space="preserve"> within this application</w:t>
      </w:r>
      <w:r w:rsidR="000C245D" w:rsidRPr="00277887">
        <w:rPr>
          <w:rFonts w:ascii="Avenir Next LT Pro" w:hAnsi="Avenir Next LT Pro"/>
        </w:rPr>
        <w:t xml:space="preserve"> and any unspent money must be returned to the </w:t>
      </w:r>
      <w:r w:rsidR="00F579B3" w:rsidRPr="00277887">
        <w:rPr>
          <w:rFonts w:ascii="Avenir Next LT Pro" w:hAnsi="Avenir Next LT Pro"/>
        </w:rPr>
        <w:t>Diocese</w:t>
      </w:r>
      <w:r w:rsidR="000C245D" w:rsidRPr="00277887">
        <w:rPr>
          <w:rFonts w:ascii="Avenir Next LT Pro" w:hAnsi="Avenir Next LT Pro"/>
        </w:rPr>
        <w:t xml:space="preserve">. </w:t>
      </w:r>
      <w:r w:rsidR="004D0AE4" w:rsidRPr="00277887">
        <w:rPr>
          <w:rFonts w:ascii="Avenir Next LT Pro" w:hAnsi="Avenir Next LT Pro"/>
        </w:rPr>
        <w:t xml:space="preserve"> </w:t>
      </w:r>
      <w:r w:rsidR="004511D9" w:rsidRPr="00277887">
        <w:rPr>
          <w:rFonts w:ascii="Avenir Next LT Pro" w:hAnsi="Avenir Next LT Pro"/>
        </w:rPr>
        <w:t>The work will need to be completed and claimed within six months of confirmation o</w:t>
      </w:r>
      <w:r w:rsidR="00B9712E" w:rsidRPr="00277887">
        <w:rPr>
          <w:rFonts w:ascii="Avenir Next LT Pro" w:hAnsi="Avenir Next LT Pro"/>
        </w:rPr>
        <w:t>f the grant issue</w:t>
      </w:r>
      <w:r w:rsidR="00352C9A">
        <w:rPr>
          <w:rFonts w:ascii="Avenir Next LT Pro" w:hAnsi="Avenir Next LT Pro"/>
        </w:rPr>
        <w:t xml:space="preserve">, and by </w:t>
      </w:r>
      <w:r w:rsidR="00E1222C">
        <w:rPr>
          <w:rFonts w:ascii="Avenir Next LT Pro" w:hAnsi="Avenir Next LT Pro"/>
        </w:rPr>
        <w:t>01</w:t>
      </w:r>
      <w:r w:rsidR="007B307E">
        <w:rPr>
          <w:rFonts w:ascii="Avenir Next LT Pro" w:hAnsi="Avenir Next LT Pro"/>
        </w:rPr>
        <w:t xml:space="preserve"> </w:t>
      </w:r>
      <w:r w:rsidR="00E1222C">
        <w:rPr>
          <w:rFonts w:ascii="Avenir Next LT Pro" w:hAnsi="Avenir Next LT Pro"/>
        </w:rPr>
        <w:t>September</w:t>
      </w:r>
      <w:r w:rsidR="00352C9A">
        <w:rPr>
          <w:rFonts w:ascii="Avenir Next LT Pro" w:hAnsi="Avenir Next LT Pro"/>
        </w:rPr>
        <w:t xml:space="preserve"> 202</w:t>
      </w:r>
      <w:r w:rsidR="007B307E">
        <w:rPr>
          <w:rFonts w:ascii="Avenir Next LT Pro" w:hAnsi="Avenir Next LT Pro"/>
        </w:rPr>
        <w:t>5</w:t>
      </w:r>
      <w:r w:rsidR="00B9712E" w:rsidRPr="00277887">
        <w:rPr>
          <w:rFonts w:ascii="Avenir Next LT Pro" w:hAnsi="Avenir Next LT Pro"/>
        </w:rPr>
        <w:t xml:space="preserve">.  </w:t>
      </w:r>
    </w:p>
    <w:p w14:paraId="0CE60DB4" w14:textId="0048A038" w:rsidR="00AD0F04" w:rsidRPr="00277887" w:rsidRDefault="00AD0F04" w:rsidP="00DB7BA4">
      <w:pPr>
        <w:spacing w:before="120" w:after="120" w:line="240" w:lineRule="auto"/>
        <w:rPr>
          <w:rFonts w:ascii="Avenir Next LT Pro" w:hAnsi="Avenir Next LT Pro"/>
        </w:rPr>
      </w:pPr>
      <w:r w:rsidRPr="00277887">
        <w:rPr>
          <w:rFonts w:ascii="Avenir Next LT Pro" w:hAnsi="Avenir Next LT Pro"/>
        </w:rPr>
        <w:t>Your project may also feature in our promotional material (our Communications team will be in touch with you if this is the case) and from time to time</w:t>
      </w:r>
      <w:r w:rsidR="00EB597D">
        <w:rPr>
          <w:rFonts w:ascii="Avenir Next LT Pro" w:hAnsi="Avenir Next LT Pro"/>
        </w:rPr>
        <w:t>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802"/>
        <w:gridCol w:w="3118"/>
        <w:gridCol w:w="992"/>
        <w:gridCol w:w="2410"/>
      </w:tblGrid>
      <w:tr w:rsidR="00B04480" w:rsidRPr="006638FE" w14:paraId="780EEEDC" w14:textId="77777777" w:rsidTr="000E439D">
        <w:tc>
          <w:tcPr>
            <w:tcW w:w="2802" w:type="dxa"/>
            <w:shd w:val="clear" w:color="auto" w:fill="DBE5F1" w:themeFill="accent1" w:themeFillTint="33"/>
          </w:tcPr>
          <w:p w14:paraId="662029F9" w14:textId="398C1D51" w:rsidR="00B04480" w:rsidRPr="006638FE" w:rsidRDefault="009B2550">
            <w:pPr>
              <w:spacing w:before="80" w:after="8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Digital s</w:t>
            </w:r>
            <w:r w:rsidR="00B04480" w:rsidRPr="006638FE">
              <w:rPr>
                <w:rFonts w:ascii="Avenir Next LT Pro" w:hAnsi="Avenir Next LT Pro"/>
              </w:rPr>
              <w:t xml:space="preserve">ignature of </w:t>
            </w:r>
            <w:r w:rsidR="002C1285" w:rsidRPr="006638FE">
              <w:rPr>
                <w:rFonts w:ascii="Avenir Next LT Pro" w:hAnsi="Avenir Next LT Pro"/>
              </w:rPr>
              <w:t xml:space="preserve">clergy </w:t>
            </w:r>
            <w:r w:rsidR="00DD6012" w:rsidRPr="006638FE">
              <w:rPr>
                <w:rFonts w:ascii="Avenir Next LT Pro" w:hAnsi="Avenir Next LT Pro"/>
              </w:rPr>
              <w:t xml:space="preserve">lead </w:t>
            </w:r>
            <w:r w:rsidR="002C1285" w:rsidRPr="006638FE">
              <w:rPr>
                <w:rFonts w:ascii="Avenir Next LT Pro" w:hAnsi="Avenir Next LT Pro"/>
              </w:rPr>
              <w:t>(e.g. incumbent</w:t>
            </w:r>
            <w:r w:rsidR="00787013" w:rsidRPr="006638FE">
              <w:rPr>
                <w:rFonts w:ascii="Avenir Next LT Pro" w:hAnsi="Avenir Next LT Pro"/>
              </w:rPr>
              <w:t>, area dean)</w:t>
            </w:r>
          </w:p>
        </w:tc>
        <w:tc>
          <w:tcPr>
            <w:tcW w:w="3118" w:type="dxa"/>
            <w:shd w:val="clear" w:color="auto" w:fill="FFFFFF" w:themeFill="background1"/>
          </w:tcPr>
          <w:p w14:paraId="48C19A27" w14:textId="77777777" w:rsidR="00B04480" w:rsidRPr="006638FE" w:rsidRDefault="00B04480">
            <w:pPr>
              <w:spacing w:before="80" w:after="80"/>
              <w:rPr>
                <w:rFonts w:ascii="Avenir Next LT Pro" w:hAnsi="Avenir Next LT Pro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4643AF19" w14:textId="72B8C34C" w:rsidR="00B04480" w:rsidRPr="006638FE" w:rsidRDefault="00B04480" w:rsidP="001E5887">
            <w:pPr>
              <w:spacing w:before="80" w:after="80"/>
              <w:jc w:val="center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Role</w:t>
            </w:r>
          </w:p>
        </w:tc>
        <w:tc>
          <w:tcPr>
            <w:tcW w:w="2410" w:type="dxa"/>
            <w:shd w:val="clear" w:color="auto" w:fill="FFFFFF" w:themeFill="background1"/>
          </w:tcPr>
          <w:p w14:paraId="7AF73090" w14:textId="60200DE3" w:rsidR="00B04480" w:rsidRPr="006638FE" w:rsidRDefault="00B04480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tr w:rsidR="00B04480" w:rsidRPr="006638FE" w14:paraId="76349B4D" w14:textId="77777777" w:rsidTr="000E439D">
        <w:tc>
          <w:tcPr>
            <w:tcW w:w="2802" w:type="dxa"/>
            <w:shd w:val="clear" w:color="auto" w:fill="DBE5F1" w:themeFill="accent1" w:themeFillTint="33"/>
          </w:tcPr>
          <w:p w14:paraId="6FEE5326" w14:textId="17847EF1" w:rsidR="00B04480" w:rsidRPr="006638FE" w:rsidRDefault="00641899">
            <w:pPr>
              <w:spacing w:before="80" w:after="8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N</w:t>
            </w:r>
            <w:r w:rsidR="00B04480" w:rsidRPr="006638FE">
              <w:rPr>
                <w:rFonts w:ascii="Avenir Next LT Pro" w:hAnsi="Avenir Next LT Pro"/>
              </w:rPr>
              <w:t>ame</w:t>
            </w:r>
          </w:p>
        </w:tc>
        <w:tc>
          <w:tcPr>
            <w:tcW w:w="3118" w:type="dxa"/>
            <w:shd w:val="clear" w:color="auto" w:fill="FFFFFF" w:themeFill="background1"/>
          </w:tcPr>
          <w:p w14:paraId="53E7F67F" w14:textId="77777777" w:rsidR="00B04480" w:rsidRPr="006638FE" w:rsidRDefault="00B04480">
            <w:pPr>
              <w:spacing w:before="80" w:after="80"/>
              <w:rPr>
                <w:rFonts w:ascii="Avenir Next LT Pro" w:hAnsi="Avenir Next LT Pro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04E8509D" w14:textId="063AF612" w:rsidR="00B04480" w:rsidRPr="006638FE" w:rsidRDefault="00B04480" w:rsidP="001E5887">
            <w:pPr>
              <w:spacing w:before="80" w:after="80"/>
              <w:jc w:val="center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Date</w:t>
            </w:r>
          </w:p>
        </w:tc>
        <w:tc>
          <w:tcPr>
            <w:tcW w:w="2410" w:type="dxa"/>
            <w:shd w:val="clear" w:color="auto" w:fill="FFFFFF" w:themeFill="background1"/>
          </w:tcPr>
          <w:p w14:paraId="24F8C1EE" w14:textId="3051F9C6" w:rsidR="00B04480" w:rsidRPr="006638FE" w:rsidRDefault="00B04480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tr w:rsidR="007B6280" w:rsidRPr="006638FE" w14:paraId="6BA6BE77" w14:textId="77777777" w:rsidTr="000E439D">
        <w:tc>
          <w:tcPr>
            <w:tcW w:w="2802" w:type="dxa"/>
            <w:shd w:val="clear" w:color="auto" w:fill="DBE5F1" w:themeFill="accent1" w:themeFillTint="33"/>
          </w:tcPr>
          <w:p w14:paraId="54E8138F" w14:textId="0A9169EA" w:rsidR="007B6280" w:rsidRPr="006638FE" w:rsidRDefault="009B2550" w:rsidP="007B6280">
            <w:pPr>
              <w:spacing w:before="80" w:after="8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Digital s</w:t>
            </w:r>
            <w:r w:rsidR="007B6280" w:rsidRPr="006638FE">
              <w:rPr>
                <w:rFonts w:ascii="Avenir Next LT Pro" w:hAnsi="Avenir Next LT Pro"/>
              </w:rPr>
              <w:t xml:space="preserve">ignature of </w:t>
            </w:r>
            <w:r>
              <w:rPr>
                <w:rFonts w:ascii="Avenir Next LT Pro" w:hAnsi="Avenir Next LT Pro"/>
              </w:rPr>
              <w:t>l</w:t>
            </w:r>
            <w:r w:rsidR="00CA1159" w:rsidRPr="006638FE">
              <w:rPr>
                <w:rFonts w:ascii="Avenir Next LT Pro" w:hAnsi="Avenir Next LT Pro"/>
              </w:rPr>
              <w:t>ay leader</w:t>
            </w:r>
            <w:r w:rsidR="00DD6012" w:rsidRPr="006638FE">
              <w:rPr>
                <w:rFonts w:ascii="Avenir Next LT Pro" w:hAnsi="Avenir Next LT Pro"/>
              </w:rPr>
              <w:br/>
            </w:r>
            <w:r w:rsidR="002C1285" w:rsidRPr="006638FE">
              <w:rPr>
                <w:rFonts w:ascii="Avenir Next LT Pro" w:hAnsi="Avenir Next LT Pro"/>
              </w:rPr>
              <w:t>(e.g. warden, lay chair)</w:t>
            </w:r>
          </w:p>
        </w:tc>
        <w:tc>
          <w:tcPr>
            <w:tcW w:w="3118" w:type="dxa"/>
            <w:shd w:val="clear" w:color="auto" w:fill="FFFFFF" w:themeFill="background1"/>
          </w:tcPr>
          <w:p w14:paraId="66433215" w14:textId="77777777" w:rsidR="007B6280" w:rsidRPr="006638FE" w:rsidRDefault="007B6280" w:rsidP="007B6280">
            <w:pPr>
              <w:spacing w:before="80" w:after="80"/>
              <w:rPr>
                <w:rFonts w:ascii="Avenir Next LT Pro" w:hAnsi="Avenir Next LT Pro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3AE5475D" w14:textId="22CD3157" w:rsidR="007B6280" w:rsidRPr="006638FE" w:rsidRDefault="007B6280" w:rsidP="007B6280">
            <w:pPr>
              <w:spacing w:before="80" w:after="80"/>
              <w:jc w:val="center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Role</w:t>
            </w:r>
          </w:p>
        </w:tc>
        <w:tc>
          <w:tcPr>
            <w:tcW w:w="2410" w:type="dxa"/>
            <w:shd w:val="clear" w:color="auto" w:fill="FFFFFF" w:themeFill="background1"/>
          </w:tcPr>
          <w:p w14:paraId="08EF9EAB" w14:textId="77777777" w:rsidR="007B6280" w:rsidRPr="006638FE" w:rsidRDefault="007B6280" w:rsidP="007B6280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tr w:rsidR="007B6280" w:rsidRPr="006638FE" w14:paraId="5B00245C" w14:textId="77777777" w:rsidTr="000E439D">
        <w:tc>
          <w:tcPr>
            <w:tcW w:w="2802" w:type="dxa"/>
            <w:shd w:val="clear" w:color="auto" w:fill="DBE5F1" w:themeFill="accent1" w:themeFillTint="33"/>
          </w:tcPr>
          <w:p w14:paraId="4989DAA9" w14:textId="58F676D8" w:rsidR="007B6280" w:rsidRPr="006638FE" w:rsidRDefault="00641899" w:rsidP="007B6280">
            <w:pPr>
              <w:spacing w:before="80" w:after="8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N</w:t>
            </w:r>
            <w:r w:rsidR="007B6280" w:rsidRPr="006638FE">
              <w:rPr>
                <w:rFonts w:ascii="Avenir Next LT Pro" w:hAnsi="Avenir Next LT Pro"/>
              </w:rPr>
              <w:t>ame</w:t>
            </w:r>
          </w:p>
        </w:tc>
        <w:tc>
          <w:tcPr>
            <w:tcW w:w="3118" w:type="dxa"/>
            <w:shd w:val="clear" w:color="auto" w:fill="FFFFFF" w:themeFill="background1"/>
          </w:tcPr>
          <w:p w14:paraId="489669CC" w14:textId="77777777" w:rsidR="007B6280" w:rsidRPr="006638FE" w:rsidRDefault="007B6280" w:rsidP="007B6280">
            <w:pPr>
              <w:spacing w:before="80" w:after="80"/>
              <w:rPr>
                <w:rFonts w:ascii="Avenir Next LT Pro" w:hAnsi="Avenir Next LT Pro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4D65A03C" w14:textId="34EAA19C" w:rsidR="007B6280" w:rsidRPr="006638FE" w:rsidRDefault="007B6280" w:rsidP="007B6280">
            <w:pPr>
              <w:spacing w:before="80" w:after="80"/>
              <w:jc w:val="center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Date</w:t>
            </w:r>
          </w:p>
        </w:tc>
        <w:tc>
          <w:tcPr>
            <w:tcW w:w="2410" w:type="dxa"/>
            <w:shd w:val="clear" w:color="auto" w:fill="FFFFFF" w:themeFill="background1"/>
          </w:tcPr>
          <w:p w14:paraId="4EC0F191" w14:textId="77777777" w:rsidR="007B6280" w:rsidRPr="006638FE" w:rsidRDefault="007B6280" w:rsidP="007B6280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</w:tbl>
    <w:p w14:paraId="714C29E5" w14:textId="3C9BC4E6" w:rsidR="00161B17" w:rsidRPr="006638FE" w:rsidRDefault="00FA5ECC" w:rsidP="00EC645D">
      <w:pPr>
        <w:spacing w:after="0" w:line="240" w:lineRule="auto"/>
        <w:rPr>
          <w:rFonts w:ascii="Avenir Next LT Pro" w:hAnsi="Avenir Next LT Pro"/>
        </w:rPr>
      </w:pPr>
      <w:r w:rsidRPr="006638FE">
        <w:rPr>
          <w:rFonts w:ascii="Avenir Next LT Pro" w:hAnsi="Avenir Next LT Pro"/>
        </w:rPr>
        <w:t xml:space="preserve">Send your completed form to </w:t>
      </w:r>
      <w:hyperlink r:id="rId11" w:history="1">
        <w:r w:rsidR="000328AF" w:rsidRPr="003C3CCE">
          <w:rPr>
            <w:rStyle w:val="Hyperlink"/>
            <w:rFonts w:ascii="Avenir Next LT Pro" w:hAnsi="Avenir Next LT Pro"/>
          </w:rPr>
          <w:t>netzero@oxford.anglican.org</w:t>
        </w:r>
      </w:hyperlink>
      <w:r w:rsidR="004511D9" w:rsidRPr="006638FE">
        <w:rPr>
          <w:rFonts w:ascii="Avenir Next LT Pro" w:hAnsi="Avenir Next LT Pro"/>
        </w:rPr>
        <w:t xml:space="preserve"> along with your preferred quotation</w:t>
      </w:r>
      <w:r w:rsidR="001A34F9">
        <w:rPr>
          <w:rFonts w:ascii="Avenir Next LT Pro" w:hAnsi="Avenir Next LT Pro"/>
        </w:rPr>
        <w:t xml:space="preserve">. </w:t>
      </w:r>
      <w:r w:rsidR="00161B17">
        <w:rPr>
          <w:rFonts w:ascii="Avenir Next LT Pro" w:hAnsi="Avenir Next LT Pro"/>
        </w:rPr>
        <w:t xml:space="preserve">This fund is likely to be oversubscribed. If unsuccessful, your application will be rolled over to the next round. </w:t>
      </w:r>
    </w:p>
    <w:sectPr w:rsidR="00161B17" w:rsidRPr="006638FE" w:rsidSect="00911347">
      <w:footerReference w:type="default" r:id="rId12"/>
      <w:pgSz w:w="11906" w:h="16838"/>
      <w:pgMar w:top="851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F080B" w14:textId="77777777" w:rsidR="002071F9" w:rsidRDefault="002071F9" w:rsidP="006E773E">
      <w:pPr>
        <w:spacing w:after="0" w:line="240" w:lineRule="auto"/>
      </w:pPr>
      <w:r>
        <w:separator/>
      </w:r>
    </w:p>
  </w:endnote>
  <w:endnote w:type="continuationSeparator" w:id="0">
    <w:p w14:paraId="014736D4" w14:textId="77777777" w:rsidR="002071F9" w:rsidRDefault="002071F9" w:rsidP="006E773E">
      <w:pPr>
        <w:spacing w:after="0" w:line="240" w:lineRule="auto"/>
      </w:pPr>
      <w:r>
        <w:continuationSeparator/>
      </w:r>
    </w:p>
  </w:endnote>
  <w:endnote w:type="continuationNotice" w:id="1">
    <w:p w14:paraId="722C4DF4" w14:textId="77777777" w:rsidR="002071F9" w:rsidRDefault="002071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42428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BAAE44D" w14:textId="13956144" w:rsidR="00466043" w:rsidRDefault="0046604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1E1C6E4" w14:textId="77777777" w:rsidR="00466043" w:rsidRDefault="00466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CF298" w14:textId="77777777" w:rsidR="002071F9" w:rsidRDefault="002071F9" w:rsidP="006E773E">
      <w:pPr>
        <w:spacing w:after="0" w:line="240" w:lineRule="auto"/>
      </w:pPr>
      <w:r>
        <w:separator/>
      </w:r>
    </w:p>
  </w:footnote>
  <w:footnote w:type="continuationSeparator" w:id="0">
    <w:p w14:paraId="05A42EA5" w14:textId="77777777" w:rsidR="002071F9" w:rsidRDefault="002071F9" w:rsidP="006E773E">
      <w:pPr>
        <w:spacing w:after="0" w:line="240" w:lineRule="auto"/>
      </w:pPr>
      <w:r>
        <w:continuationSeparator/>
      </w:r>
    </w:p>
  </w:footnote>
  <w:footnote w:type="continuationNotice" w:id="1">
    <w:p w14:paraId="7DB5BB09" w14:textId="77777777" w:rsidR="002071F9" w:rsidRDefault="002071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6E255C"/>
    <w:multiLevelType w:val="hybridMultilevel"/>
    <w:tmpl w:val="F93A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4616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3MjYztjSxNDQ0NDNX0lEKTi0uzszPAykwqgUAvxHppywAAAA="/>
  </w:docVars>
  <w:rsids>
    <w:rsidRoot w:val="00221EE0"/>
    <w:rsid w:val="000015DC"/>
    <w:rsid w:val="000033B5"/>
    <w:rsid w:val="000328AF"/>
    <w:rsid w:val="00045999"/>
    <w:rsid w:val="0005204D"/>
    <w:rsid w:val="000574B6"/>
    <w:rsid w:val="000704EA"/>
    <w:rsid w:val="00082FD6"/>
    <w:rsid w:val="00087A15"/>
    <w:rsid w:val="00094D75"/>
    <w:rsid w:val="00096553"/>
    <w:rsid w:val="000A150F"/>
    <w:rsid w:val="000A4AFE"/>
    <w:rsid w:val="000A4DF2"/>
    <w:rsid w:val="000B48BB"/>
    <w:rsid w:val="000B4E78"/>
    <w:rsid w:val="000B5A76"/>
    <w:rsid w:val="000B7341"/>
    <w:rsid w:val="000C145E"/>
    <w:rsid w:val="000C245D"/>
    <w:rsid w:val="000D6CCB"/>
    <w:rsid w:val="000E439D"/>
    <w:rsid w:val="000F7D1B"/>
    <w:rsid w:val="00121B87"/>
    <w:rsid w:val="00132056"/>
    <w:rsid w:val="00150768"/>
    <w:rsid w:val="00151B35"/>
    <w:rsid w:val="001574B2"/>
    <w:rsid w:val="00161B17"/>
    <w:rsid w:val="001667A6"/>
    <w:rsid w:val="001760F0"/>
    <w:rsid w:val="0018397A"/>
    <w:rsid w:val="001855A7"/>
    <w:rsid w:val="00186BD1"/>
    <w:rsid w:val="00187A2D"/>
    <w:rsid w:val="00192E6D"/>
    <w:rsid w:val="00194A32"/>
    <w:rsid w:val="001A28BD"/>
    <w:rsid w:val="001A34F9"/>
    <w:rsid w:val="001A7EE3"/>
    <w:rsid w:val="001B7B35"/>
    <w:rsid w:val="001C38E2"/>
    <w:rsid w:val="001D1234"/>
    <w:rsid w:val="001D5752"/>
    <w:rsid w:val="001D6A02"/>
    <w:rsid w:val="001E5887"/>
    <w:rsid w:val="001E6167"/>
    <w:rsid w:val="001E7BE8"/>
    <w:rsid w:val="002071F9"/>
    <w:rsid w:val="002109E9"/>
    <w:rsid w:val="002160BF"/>
    <w:rsid w:val="002217BE"/>
    <w:rsid w:val="00221EE0"/>
    <w:rsid w:val="002271EC"/>
    <w:rsid w:val="00235FF6"/>
    <w:rsid w:val="0024436B"/>
    <w:rsid w:val="00262D05"/>
    <w:rsid w:val="00271841"/>
    <w:rsid w:val="002744E0"/>
    <w:rsid w:val="002766DD"/>
    <w:rsid w:val="00277887"/>
    <w:rsid w:val="00284687"/>
    <w:rsid w:val="00295AE1"/>
    <w:rsid w:val="002B12CF"/>
    <w:rsid w:val="002B2394"/>
    <w:rsid w:val="002C11A5"/>
    <w:rsid w:val="002C1285"/>
    <w:rsid w:val="002C2332"/>
    <w:rsid w:val="002D5879"/>
    <w:rsid w:val="002D77A2"/>
    <w:rsid w:val="002E4B86"/>
    <w:rsid w:val="002E6D90"/>
    <w:rsid w:val="002F745D"/>
    <w:rsid w:val="00302868"/>
    <w:rsid w:val="00302C5B"/>
    <w:rsid w:val="003033F3"/>
    <w:rsid w:val="00307C84"/>
    <w:rsid w:val="00311CFB"/>
    <w:rsid w:val="00313065"/>
    <w:rsid w:val="00331449"/>
    <w:rsid w:val="00333E5C"/>
    <w:rsid w:val="0034283B"/>
    <w:rsid w:val="00351683"/>
    <w:rsid w:val="00352C9A"/>
    <w:rsid w:val="003578E6"/>
    <w:rsid w:val="0036628E"/>
    <w:rsid w:val="00367CA3"/>
    <w:rsid w:val="00371343"/>
    <w:rsid w:val="0038273E"/>
    <w:rsid w:val="003865D7"/>
    <w:rsid w:val="00391BBE"/>
    <w:rsid w:val="00391C00"/>
    <w:rsid w:val="00392B60"/>
    <w:rsid w:val="003A05DB"/>
    <w:rsid w:val="003C2E11"/>
    <w:rsid w:val="003D0685"/>
    <w:rsid w:val="003D44EE"/>
    <w:rsid w:val="003D6AE1"/>
    <w:rsid w:val="003D7D9E"/>
    <w:rsid w:val="003E22B4"/>
    <w:rsid w:val="00427977"/>
    <w:rsid w:val="00430844"/>
    <w:rsid w:val="004511D9"/>
    <w:rsid w:val="004524E7"/>
    <w:rsid w:val="00456D1A"/>
    <w:rsid w:val="00466043"/>
    <w:rsid w:val="004662F1"/>
    <w:rsid w:val="0048714A"/>
    <w:rsid w:val="004942A7"/>
    <w:rsid w:val="004943FE"/>
    <w:rsid w:val="00496393"/>
    <w:rsid w:val="00497EEA"/>
    <w:rsid w:val="004A0F2B"/>
    <w:rsid w:val="004A2528"/>
    <w:rsid w:val="004A4AEB"/>
    <w:rsid w:val="004A744E"/>
    <w:rsid w:val="004B58B5"/>
    <w:rsid w:val="004C2B56"/>
    <w:rsid w:val="004C5E56"/>
    <w:rsid w:val="004C765C"/>
    <w:rsid w:val="004D0AE4"/>
    <w:rsid w:val="004E5F1E"/>
    <w:rsid w:val="00503B12"/>
    <w:rsid w:val="00521203"/>
    <w:rsid w:val="005229E4"/>
    <w:rsid w:val="00523EDF"/>
    <w:rsid w:val="00532383"/>
    <w:rsid w:val="00533401"/>
    <w:rsid w:val="00547509"/>
    <w:rsid w:val="00576314"/>
    <w:rsid w:val="005A76E4"/>
    <w:rsid w:val="005C1868"/>
    <w:rsid w:val="005D0D7E"/>
    <w:rsid w:val="005D426E"/>
    <w:rsid w:val="005E35C2"/>
    <w:rsid w:val="005E5E89"/>
    <w:rsid w:val="005E6178"/>
    <w:rsid w:val="005F23B4"/>
    <w:rsid w:val="005F31ED"/>
    <w:rsid w:val="00600D98"/>
    <w:rsid w:val="0061598B"/>
    <w:rsid w:val="00617CFD"/>
    <w:rsid w:val="00624A38"/>
    <w:rsid w:val="00630705"/>
    <w:rsid w:val="00635555"/>
    <w:rsid w:val="00641899"/>
    <w:rsid w:val="00647437"/>
    <w:rsid w:val="00663309"/>
    <w:rsid w:val="006638FE"/>
    <w:rsid w:val="00672DE1"/>
    <w:rsid w:val="006943BF"/>
    <w:rsid w:val="006C45E4"/>
    <w:rsid w:val="006C7CEC"/>
    <w:rsid w:val="006D1A75"/>
    <w:rsid w:val="006E773E"/>
    <w:rsid w:val="006E792D"/>
    <w:rsid w:val="006F0F48"/>
    <w:rsid w:val="00710FDD"/>
    <w:rsid w:val="00714AD2"/>
    <w:rsid w:val="00715BA2"/>
    <w:rsid w:val="00717721"/>
    <w:rsid w:val="00720F63"/>
    <w:rsid w:val="00722ADF"/>
    <w:rsid w:val="00724494"/>
    <w:rsid w:val="00724AFA"/>
    <w:rsid w:val="00736C9D"/>
    <w:rsid w:val="00737B86"/>
    <w:rsid w:val="00740886"/>
    <w:rsid w:val="00756A05"/>
    <w:rsid w:val="007572A8"/>
    <w:rsid w:val="00767456"/>
    <w:rsid w:val="00780E24"/>
    <w:rsid w:val="007815E9"/>
    <w:rsid w:val="00787013"/>
    <w:rsid w:val="007A1D2B"/>
    <w:rsid w:val="007B307E"/>
    <w:rsid w:val="007B5E48"/>
    <w:rsid w:val="007B6280"/>
    <w:rsid w:val="007D0014"/>
    <w:rsid w:val="007D4749"/>
    <w:rsid w:val="007D4C70"/>
    <w:rsid w:val="007D62F6"/>
    <w:rsid w:val="007E1106"/>
    <w:rsid w:val="007F23E9"/>
    <w:rsid w:val="007F3967"/>
    <w:rsid w:val="007F685D"/>
    <w:rsid w:val="008122F1"/>
    <w:rsid w:val="0081689C"/>
    <w:rsid w:val="008237DA"/>
    <w:rsid w:val="0083483C"/>
    <w:rsid w:val="008375CD"/>
    <w:rsid w:val="00874E61"/>
    <w:rsid w:val="00886043"/>
    <w:rsid w:val="00886D68"/>
    <w:rsid w:val="008875EE"/>
    <w:rsid w:val="00892967"/>
    <w:rsid w:val="008A5306"/>
    <w:rsid w:val="008B3151"/>
    <w:rsid w:val="008C24D1"/>
    <w:rsid w:val="008C3457"/>
    <w:rsid w:val="008D17A6"/>
    <w:rsid w:val="008D2F62"/>
    <w:rsid w:val="008D3500"/>
    <w:rsid w:val="008F1078"/>
    <w:rsid w:val="008F3789"/>
    <w:rsid w:val="0090002A"/>
    <w:rsid w:val="009065D6"/>
    <w:rsid w:val="009100BA"/>
    <w:rsid w:val="00911347"/>
    <w:rsid w:val="0092443F"/>
    <w:rsid w:val="009248C7"/>
    <w:rsid w:val="00924D16"/>
    <w:rsid w:val="009321F4"/>
    <w:rsid w:val="00934805"/>
    <w:rsid w:val="0094132C"/>
    <w:rsid w:val="00953BEE"/>
    <w:rsid w:val="00955EBD"/>
    <w:rsid w:val="00960577"/>
    <w:rsid w:val="009746E2"/>
    <w:rsid w:val="00975D9C"/>
    <w:rsid w:val="00977A1B"/>
    <w:rsid w:val="00984FF8"/>
    <w:rsid w:val="009943D0"/>
    <w:rsid w:val="009B0D51"/>
    <w:rsid w:val="009B2550"/>
    <w:rsid w:val="009C68C2"/>
    <w:rsid w:val="009D10CD"/>
    <w:rsid w:val="009D233A"/>
    <w:rsid w:val="009E02B6"/>
    <w:rsid w:val="009F56CA"/>
    <w:rsid w:val="00A0323D"/>
    <w:rsid w:val="00A05A08"/>
    <w:rsid w:val="00A062F0"/>
    <w:rsid w:val="00A07E9B"/>
    <w:rsid w:val="00A123AD"/>
    <w:rsid w:val="00A14815"/>
    <w:rsid w:val="00A15BFD"/>
    <w:rsid w:val="00A353B4"/>
    <w:rsid w:val="00A46801"/>
    <w:rsid w:val="00A70370"/>
    <w:rsid w:val="00A72895"/>
    <w:rsid w:val="00A94D8F"/>
    <w:rsid w:val="00AB1232"/>
    <w:rsid w:val="00AC43E1"/>
    <w:rsid w:val="00AC7FC8"/>
    <w:rsid w:val="00AD0F04"/>
    <w:rsid w:val="00AF0972"/>
    <w:rsid w:val="00AF51DB"/>
    <w:rsid w:val="00B04480"/>
    <w:rsid w:val="00B120A1"/>
    <w:rsid w:val="00B22FA7"/>
    <w:rsid w:val="00B26CFD"/>
    <w:rsid w:val="00B35AB6"/>
    <w:rsid w:val="00B3637B"/>
    <w:rsid w:val="00B457D7"/>
    <w:rsid w:val="00B50145"/>
    <w:rsid w:val="00B70CFB"/>
    <w:rsid w:val="00B83DA3"/>
    <w:rsid w:val="00B906F4"/>
    <w:rsid w:val="00B95DED"/>
    <w:rsid w:val="00B9631A"/>
    <w:rsid w:val="00B9712E"/>
    <w:rsid w:val="00BA14C2"/>
    <w:rsid w:val="00BA2B9B"/>
    <w:rsid w:val="00BA2E2D"/>
    <w:rsid w:val="00BA3FE2"/>
    <w:rsid w:val="00BA7B84"/>
    <w:rsid w:val="00BB50CC"/>
    <w:rsid w:val="00BB6849"/>
    <w:rsid w:val="00BC6653"/>
    <w:rsid w:val="00BD16B4"/>
    <w:rsid w:val="00BD5A3C"/>
    <w:rsid w:val="00BF03AA"/>
    <w:rsid w:val="00BF2CD8"/>
    <w:rsid w:val="00C029DB"/>
    <w:rsid w:val="00C17EC9"/>
    <w:rsid w:val="00C22875"/>
    <w:rsid w:val="00C22CC5"/>
    <w:rsid w:val="00C2757C"/>
    <w:rsid w:val="00C419A7"/>
    <w:rsid w:val="00C44E36"/>
    <w:rsid w:val="00C50018"/>
    <w:rsid w:val="00C5648C"/>
    <w:rsid w:val="00C67735"/>
    <w:rsid w:val="00C752E8"/>
    <w:rsid w:val="00C760AC"/>
    <w:rsid w:val="00C76F32"/>
    <w:rsid w:val="00C80A75"/>
    <w:rsid w:val="00C838A7"/>
    <w:rsid w:val="00C9060A"/>
    <w:rsid w:val="00C953FF"/>
    <w:rsid w:val="00C95898"/>
    <w:rsid w:val="00C96374"/>
    <w:rsid w:val="00CA1159"/>
    <w:rsid w:val="00CB7007"/>
    <w:rsid w:val="00CB7F66"/>
    <w:rsid w:val="00CC1372"/>
    <w:rsid w:val="00CC66F8"/>
    <w:rsid w:val="00CE4772"/>
    <w:rsid w:val="00CE6085"/>
    <w:rsid w:val="00CF000A"/>
    <w:rsid w:val="00CF475B"/>
    <w:rsid w:val="00CF5636"/>
    <w:rsid w:val="00D030F7"/>
    <w:rsid w:val="00D105C1"/>
    <w:rsid w:val="00D11F87"/>
    <w:rsid w:val="00D2604C"/>
    <w:rsid w:val="00D34A29"/>
    <w:rsid w:val="00D41DAC"/>
    <w:rsid w:val="00D60174"/>
    <w:rsid w:val="00D60734"/>
    <w:rsid w:val="00D9778B"/>
    <w:rsid w:val="00DA06A7"/>
    <w:rsid w:val="00DB5E40"/>
    <w:rsid w:val="00DB7BA4"/>
    <w:rsid w:val="00DC0F1D"/>
    <w:rsid w:val="00DC5175"/>
    <w:rsid w:val="00DC638D"/>
    <w:rsid w:val="00DD004B"/>
    <w:rsid w:val="00DD6012"/>
    <w:rsid w:val="00DD7EDA"/>
    <w:rsid w:val="00DE7182"/>
    <w:rsid w:val="00DE794C"/>
    <w:rsid w:val="00DF27DE"/>
    <w:rsid w:val="00E11351"/>
    <w:rsid w:val="00E11FD1"/>
    <w:rsid w:val="00E1222C"/>
    <w:rsid w:val="00E14237"/>
    <w:rsid w:val="00E26370"/>
    <w:rsid w:val="00E33BF6"/>
    <w:rsid w:val="00E37382"/>
    <w:rsid w:val="00E43810"/>
    <w:rsid w:val="00E443F1"/>
    <w:rsid w:val="00E45297"/>
    <w:rsid w:val="00E56D58"/>
    <w:rsid w:val="00E61060"/>
    <w:rsid w:val="00E617AA"/>
    <w:rsid w:val="00E74C2A"/>
    <w:rsid w:val="00E753AD"/>
    <w:rsid w:val="00E8434B"/>
    <w:rsid w:val="00E9056D"/>
    <w:rsid w:val="00EA27A1"/>
    <w:rsid w:val="00EB2E96"/>
    <w:rsid w:val="00EB597D"/>
    <w:rsid w:val="00EC645D"/>
    <w:rsid w:val="00EC6DF9"/>
    <w:rsid w:val="00ED1C2F"/>
    <w:rsid w:val="00F00F56"/>
    <w:rsid w:val="00F1075C"/>
    <w:rsid w:val="00F118B7"/>
    <w:rsid w:val="00F24EB1"/>
    <w:rsid w:val="00F32675"/>
    <w:rsid w:val="00F51B17"/>
    <w:rsid w:val="00F57147"/>
    <w:rsid w:val="00F579B3"/>
    <w:rsid w:val="00F85B13"/>
    <w:rsid w:val="00F864A2"/>
    <w:rsid w:val="00F93242"/>
    <w:rsid w:val="00FA5ECC"/>
    <w:rsid w:val="00FC17BA"/>
    <w:rsid w:val="00FC5907"/>
    <w:rsid w:val="03F6DBD3"/>
    <w:rsid w:val="0B174DCA"/>
    <w:rsid w:val="12F12163"/>
    <w:rsid w:val="16472441"/>
    <w:rsid w:val="32E0687E"/>
    <w:rsid w:val="399AAE91"/>
    <w:rsid w:val="3B14170A"/>
    <w:rsid w:val="402B54B5"/>
    <w:rsid w:val="59862C62"/>
    <w:rsid w:val="5CF4DE33"/>
    <w:rsid w:val="60932552"/>
    <w:rsid w:val="649A0737"/>
    <w:rsid w:val="68CEAF0E"/>
    <w:rsid w:val="6A259F44"/>
    <w:rsid w:val="6BA12757"/>
    <w:rsid w:val="7839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E8412"/>
  <w15:chartTrackingRefBased/>
  <w15:docId w15:val="{C5E3141D-B509-4B37-827B-FE6F796B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4F9"/>
  </w:style>
  <w:style w:type="paragraph" w:styleId="Heading1">
    <w:name w:val="heading 1"/>
    <w:basedOn w:val="Normal"/>
    <w:next w:val="Normal"/>
    <w:link w:val="Heading1Char"/>
    <w:uiPriority w:val="9"/>
    <w:qFormat/>
    <w:rsid w:val="00221E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1E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21E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unhideWhenUsed/>
    <w:rsid w:val="0018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7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73E"/>
  </w:style>
  <w:style w:type="paragraph" w:styleId="Footer">
    <w:name w:val="footer"/>
    <w:basedOn w:val="Normal"/>
    <w:link w:val="FooterChar"/>
    <w:uiPriority w:val="99"/>
    <w:unhideWhenUsed/>
    <w:rsid w:val="006E7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73E"/>
  </w:style>
  <w:style w:type="character" w:styleId="Hyperlink">
    <w:name w:val="Hyperlink"/>
    <w:basedOn w:val="DefaultParagraphFont"/>
    <w:uiPriority w:val="99"/>
    <w:unhideWhenUsed/>
    <w:rsid w:val="00D030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0F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B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1B35"/>
    <w:pPr>
      <w:ind w:left="720"/>
      <w:contextualSpacing/>
    </w:pPr>
  </w:style>
  <w:style w:type="paragraph" w:styleId="Revision">
    <w:name w:val="Revision"/>
    <w:hidden/>
    <w:uiPriority w:val="99"/>
    <w:semiHidden/>
    <w:rsid w:val="00B120A1"/>
    <w:pPr>
      <w:spacing w:after="0" w:line="240" w:lineRule="auto"/>
    </w:pPr>
  </w:style>
  <w:style w:type="paragraph" w:customStyle="1" w:styleId="paragraph">
    <w:name w:val="paragraph"/>
    <w:basedOn w:val="Normal"/>
    <w:rsid w:val="007D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D0014"/>
  </w:style>
  <w:style w:type="character" w:customStyle="1" w:styleId="eop">
    <w:name w:val="eop"/>
    <w:basedOn w:val="DefaultParagraphFont"/>
    <w:rsid w:val="007D0014"/>
  </w:style>
  <w:style w:type="character" w:styleId="FollowedHyperlink">
    <w:name w:val="FollowedHyperlink"/>
    <w:basedOn w:val="DefaultParagraphFont"/>
    <w:uiPriority w:val="99"/>
    <w:semiHidden/>
    <w:unhideWhenUsed/>
    <w:rsid w:val="006E792D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etzero@oxford.anglican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7e4d5-bcb0-4ac8-82be-e56ed4927602" xsi:nil="true"/>
    <lcf76f155ced4ddcb4097134ff3c332f xmlns="3e280dd4-6f5e-406c-aec2-6f18d800c6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A1E359C1E884FAB5C951FC4F15D48" ma:contentTypeVersion="18" ma:contentTypeDescription="Create a new document." ma:contentTypeScope="" ma:versionID="354a202a96f8215430d0d50faf243b05">
  <xsd:schema xmlns:xsd="http://www.w3.org/2001/XMLSchema" xmlns:xs="http://www.w3.org/2001/XMLSchema" xmlns:p="http://schemas.microsoft.com/office/2006/metadata/properties" xmlns:ns2="3e280dd4-6f5e-406c-aec2-6f18d800c673" xmlns:ns3="5547e4d5-bcb0-4ac8-82be-e56ed4927602" targetNamespace="http://schemas.microsoft.com/office/2006/metadata/properties" ma:root="true" ma:fieldsID="2863d8c497db61210a1b020e1db6bb24" ns2:_="" ns3:_="">
    <xsd:import namespace="3e280dd4-6f5e-406c-aec2-6f18d800c673"/>
    <xsd:import namespace="5547e4d5-bcb0-4ac8-82be-e56ed4927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80dd4-6f5e-406c-aec2-6f18d800c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facffa2-239e-4c69-976d-c09dc0fc0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7e4d5-bcb0-4ac8-82be-e56ed49276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95757f-9eb0-4cfa-a6cd-a93c054191c0}" ma:internalName="TaxCatchAll" ma:showField="CatchAllData" ma:web="5547e4d5-bcb0-4ac8-82be-e56ed4927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32EB58-693F-422B-8CD5-ADA5AE081F0E}">
  <ds:schemaRefs>
    <ds:schemaRef ds:uri="http://schemas.microsoft.com/office/2006/metadata/properties"/>
    <ds:schemaRef ds:uri="http://schemas.microsoft.com/office/infopath/2007/PartnerControls"/>
    <ds:schemaRef ds:uri="5547e4d5-bcb0-4ac8-82be-e56ed4927602"/>
    <ds:schemaRef ds:uri="3e280dd4-6f5e-406c-aec2-6f18d800c673"/>
  </ds:schemaRefs>
</ds:datastoreItem>
</file>

<file path=customXml/itemProps2.xml><?xml version="1.0" encoding="utf-8"?>
<ds:datastoreItem xmlns:ds="http://schemas.openxmlformats.org/officeDocument/2006/customXml" ds:itemID="{FE7435A8-CF65-4B3C-AA79-B06ECED712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E98DF-EAEF-47DB-9EC9-9BD9A1EB4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80dd4-6f5e-406c-aec2-6f18d800c673"/>
    <ds:schemaRef ds:uri="5547e4d5-bcb0-4ac8-82be-e56ed4927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Links>
    <vt:vector size="6" baseType="variant">
      <vt:variant>
        <vt:i4>2097222</vt:i4>
      </vt:variant>
      <vt:variant>
        <vt:i4>0</vt:i4>
      </vt:variant>
      <vt:variant>
        <vt:i4>0</vt:i4>
      </vt:variant>
      <vt:variant>
        <vt:i4>5</vt:i4>
      </vt:variant>
      <vt:variant>
        <vt:lpwstr>mailto:netzero@oxford.anglican.org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Mann</dc:creator>
  <cp:keywords/>
  <dc:description/>
  <cp:lastModifiedBy>Hannah Mann</cp:lastModifiedBy>
  <cp:revision>4</cp:revision>
  <dcterms:created xsi:type="dcterms:W3CDTF">2024-10-29T10:46:00Z</dcterms:created>
  <dcterms:modified xsi:type="dcterms:W3CDTF">2024-10-29T10:51:00Z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0x010100C77A1E359C1E884FAB5C951FC4F15D48</vt:lpwstr>
  </property>
  <property fmtid="{D5CDD505-2E9C-101B-9397-08002B2CF9AE}" pid="3" name="MediaServiceImageTags">
    <vt:lpwstr/>
  </property>
</Properties>
</file>